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CD6" w:rsidRPr="00BE759B" w:rsidRDefault="003F3CD6" w:rsidP="00BF27CB">
      <w:pPr>
        <w:pStyle w:val="Heading4"/>
        <w:ind w:right="-709"/>
        <w:jc w:val="both"/>
        <w:rPr>
          <w:b w:val="0"/>
          <w:bCs w:val="0"/>
          <w:color w:val="FFFFFF"/>
          <w:sz w:val="24"/>
          <w:szCs w:val="24"/>
        </w:rPr>
      </w:pPr>
      <w:r w:rsidRPr="00BE759B">
        <w:rPr>
          <w:b w:val="0"/>
          <w:bCs w:val="0"/>
          <w:sz w:val="24"/>
          <w:szCs w:val="24"/>
        </w:rPr>
        <w:tab/>
      </w:r>
      <w:r w:rsidRPr="00BE759B">
        <w:rPr>
          <w:b w:val="0"/>
          <w:bCs w:val="0"/>
          <w:sz w:val="24"/>
          <w:szCs w:val="24"/>
        </w:rPr>
        <w:tab/>
      </w:r>
      <w:r w:rsidRPr="00BE759B">
        <w:rPr>
          <w:b w:val="0"/>
          <w:bCs w:val="0"/>
          <w:sz w:val="24"/>
          <w:szCs w:val="24"/>
        </w:rPr>
        <w:tab/>
      </w:r>
      <w:r w:rsidRPr="00BE759B">
        <w:rPr>
          <w:b w:val="0"/>
          <w:bCs w:val="0"/>
          <w:sz w:val="24"/>
          <w:szCs w:val="24"/>
        </w:rPr>
        <w:tab/>
      </w:r>
      <w:r w:rsidRPr="00BE759B">
        <w:rPr>
          <w:b w:val="0"/>
          <w:bCs w:val="0"/>
          <w:sz w:val="24"/>
          <w:szCs w:val="24"/>
        </w:rPr>
        <w:tab/>
      </w:r>
      <w:r w:rsidRPr="00BE759B">
        <w:rPr>
          <w:b w:val="0"/>
          <w:bCs w:val="0"/>
          <w:sz w:val="24"/>
          <w:szCs w:val="24"/>
        </w:rPr>
        <w:tab/>
      </w:r>
      <w:r w:rsidRPr="00BE759B">
        <w:rPr>
          <w:b w:val="0"/>
          <w:bCs w:val="0"/>
          <w:sz w:val="24"/>
          <w:szCs w:val="24"/>
        </w:rPr>
        <w:tab/>
      </w:r>
      <w:r w:rsidRPr="00BE759B">
        <w:rPr>
          <w:b w:val="0"/>
          <w:bCs w:val="0"/>
          <w:sz w:val="24"/>
          <w:szCs w:val="24"/>
        </w:rPr>
        <w:tab/>
      </w:r>
      <w:r w:rsidRPr="00BE759B">
        <w:rPr>
          <w:b w:val="0"/>
          <w:bCs w:val="0"/>
          <w:sz w:val="24"/>
          <w:szCs w:val="24"/>
        </w:rPr>
        <w:tab/>
      </w:r>
      <w:r w:rsidRPr="00BE759B">
        <w:rPr>
          <w:b w:val="0"/>
          <w:bCs w:val="0"/>
          <w:sz w:val="24"/>
          <w:szCs w:val="24"/>
        </w:rPr>
        <w:tab/>
      </w:r>
      <w:r w:rsidRPr="00BE759B">
        <w:rPr>
          <w:b w:val="0"/>
          <w:bCs w:val="0"/>
          <w:sz w:val="24"/>
          <w:szCs w:val="24"/>
        </w:rPr>
        <w:tab/>
      </w:r>
      <w:r w:rsidRPr="00BE759B">
        <w:rPr>
          <w:b w:val="0"/>
          <w:bCs w:val="0"/>
          <w:color w:val="FFFFFF"/>
          <w:sz w:val="24"/>
          <w:szCs w:val="24"/>
        </w:rPr>
        <w:tab/>
        <w:t>ПРОЕКТ</w:t>
      </w:r>
    </w:p>
    <w:p w:rsidR="003F3CD6" w:rsidRPr="00BE759B" w:rsidRDefault="003F3CD6" w:rsidP="00203D35"/>
    <w:p w:rsidR="003F3CD6" w:rsidRPr="00BE759B" w:rsidRDefault="003F3CD6" w:rsidP="00BF27CB">
      <w:pPr>
        <w:pStyle w:val="Heading4"/>
        <w:ind w:right="-709"/>
        <w:jc w:val="both"/>
        <w:rPr>
          <w:b w:val="0"/>
          <w:bCs w:val="0"/>
          <w:sz w:val="24"/>
          <w:szCs w:val="24"/>
        </w:rPr>
      </w:pPr>
      <w:r w:rsidRPr="00BE759B">
        <w:rPr>
          <w:b w:val="0"/>
          <w:bCs w:val="0"/>
          <w:sz w:val="24"/>
          <w:szCs w:val="24"/>
        </w:rPr>
        <w:t>АДМИНИСТРАЦИЯ  МЕСТНОГО  САМОУПРАВЛЕНИЯ ГОРОДА  ВЛАДИКАВКАЗА</w:t>
      </w:r>
    </w:p>
    <w:p w:rsidR="003F3CD6" w:rsidRPr="00BE759B" w:rsidRDefault="003F3CD6" w:rsidP="00BF27CB">
      <w:pPr>
        <w:jc w:val="center"/>
        <w:rPr>
          <w:sz w:val="24"/>
          <w:szCs w:val="24"/>
        </w:rPr>
      </w:pPr>
    </w:p>
    <w:p w:rsidR="003F3CD6" w:rsidRPr="00BE759B" w:rsidRDefault="003F3CD6" w:rsidP="00BF27CB">
      <w:pPr>
        <w:jc w:val="center"/>
        <w:rPr>
          <w:sz w:val="24"/>
          <w:szCs w:val="24"/>
        </w:rPr>
      </w:pPr>
      <w:r w:rsidRPr="00BE759B">
        <w:rPr>
          <w:sz w:val="24"/>
          <w:szCs w:val="24"/>
        </w:rPr>
        <w:t>ПОСТАНОВЛЕНИЕ</w:t>
      </w:r>
    </w:p>
    <w:p w:rsidR="003F3CD6" w:rsidRPr="00BE759B" w:rsidRDefault="003F3CD6" w:rsidP="00BF27CB">
      <w:pPr>
        <w:tabs>
          <w:tab w:val="left" w:pos="567"/>
          <w:tab w:val="left" w:pos="3686"/>
        </w:tabs>
      </w:pPr>
    </w:p>
    <w:p w:rsidR="003F3CD6" w:rsidRPr="00BE759B" w:rsidRDefault="003F3CD6" w:rsidP="00BF27CB">
      <w:pPr>
        <w:rPr>
          <w:sz w:val="26"/>
          <w:szCs w:val="26"/>
        </w:rPr>
      </w:pPr>
      <w:r w:rsidRPr="00BE759B">
        <w:rPr>
          <w:sz w:val="26"/>
          <w:szCs w:val="26"/>
        </w:rPr>
        <w:t>От «</w:t>
      </w:r>
      <w:r>
        <w:rPr>
          <w:sz w:val="26"/>
          <w:szCs w:val="26"/>
        </w:rPr>
        <w:t xml:space="preserve">18 »  апреля  </w:t>
      </w:r>
      <w:r w:rsidRPr="00BE759B">
        <w:rPr>
          <w:sz w:val="26"/>
          <w:szCs w:val="26"/>
        </w:rPr>
        <w:t xml:space="preserve">2018г.                           № </w:t>
      </w:r>
      <w:r>
        <w:rPr>
          <w:sz w:val="26"/>
          <w:szCs w:val="26"/>
        </w:rPr>
        <w:t>389</w:t>
      </w:r>
    </w:p>
    <w:p w:rsidR="003F3CD6" w:rsidRPr="00BE759B" w:rsidRDefault="003F3CD6" w:rsidP="00BF27CB">
      <w:pPr>
        <w:rPr>
          <w:b/>
          <w:bCs/>
        </w:rPr>
      </w:pPr>
    </w:p>
    <w:p w:rsidR="003F3CD6" w:rsidRPr="00BE759B" w:rsidRDefault="003F3CD6" w:rsidP="00BF27CB">
      <w:pPr>
        <w:rPr>
          <w:b/>
          <w:bCs/>
        </w:rPr>
      </w:pPr>
    </w:p>
    <w:p w:rsidR="003F3CD6" w:rsidRPr="00BE759B" w:rsidRDefault="003F3CD6" w:rsidP="00BF27CB">
      <w:pPr>
        <w:rPr>
          <w:b/>
          <w:bCs/>
        </w:rPr>
      </w:pPr>
    </w:p>
    <w:p w:rsidR="003F3CD6" w:rsidRPr="00BE759B" w:rsidRDefault="003F3CD6" w:rsidP="00BF27CB">
      <w:pPr>
        <w:rPr>
          <w:b/>
          <w:bCs/>
        </w:rPr>
      </w:pPr>
    </w:p>
    <w:p w:rsidR="003F3CD6" w:rsidRPr="00BE759B" w:rsidRDefault="003F3CD6" w:rsidP="00BF27CB">
      <w:pPr>
        <w:rPr>
          <w:b/>
          <w:bCs/>
        </w:rPr>
      </w:pPr>
    </w:p>
    <w:p w:rsidR="003F3CD6" w:rsidRDefault="003F3CD6" w:rsidP="00082823">
      <w:pPr>
        <w:ind w:right="4676"/>
        <w:jc w:val="left"/>
        <w:rPr>
          <w:b/>
          <w:bCs/>
          <w:color w:val="000000"/>
        </w:rPr>
      </w:pPr>
      <w:r w:rsidRPr="00BE759B">
        <w:rPr>
          <w:b/>
          <w:bCs/>
        </w:rPr>
        <w:t>О проведении открытого конкурса</w:t>
      </w:r>
      <w:r>
        <w:rPr>
          <w:b/>
          <w:bCs/>
          <w:color w:val="000000"/>
        </w:rPr>
        <w:t xml:space="preserve"> №01р-18</w:t>
      </w:r>
      <w:r w:rsidRPr="0034089A">
        <w:rPr>
          <w:b/>
          <w:bCs/>
          <w:color w:val="000000"/>
        </w:rPr>
        <w:t xml:space="preserve">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Pr="0034089A">
        <w:t xml:space="preserve"> </w:t>
      </w:r>
      <w:r w:rsidRPr="0034089A">
        <w:rPr>
          <w:b/>
          <w:bCs/>
          <w:color w:val="000000"/>
        </w:rPr>
        <w:t>на территории муниципального образования г. Владикавказ</w:t>
      </w:r>
    </w:p>
    <w:p w:rsidR="003F3CD6" w:rsidRPr="0034089A" w:rsidRDefault="003F3CD6" w:rsidP="00082823">
      <w:pPr>
        <w:ind w:right="4676"/>
        <w:jc w:val="left"/>
        <w:rPr>
          <w:b/>
          <w:bCs/>
          <w:color w:val="000000"/>
        </w:rPr>
      </w:pPr>
    </w:p>
    <w:p w:rsidR="003F3CD6" w:rsidRPr="0034089A" w:rsidRDefault="003F3CD6" w:rsidP="00BF27CB">
      <w:pPr>
        <w:ind w:right="5245"/>
      </w:pPr>
    </w:p>
    <w:p w:rsidR="003F3CD6" w:rsidRPr="0034089A" w:rsidRDefault="003F3CD6" w:rsidP="00082823">
      <w:pPr>
        <w:ind w:right="-4" w:firstLine="708"/>
      </w:pPr>
      <w:r w:rsidRPr="0034089A">
        <w:t xml:space="preserve">В соответствии с </w:t>
      </w:r>
      <w:hyperlink r:id="rId5" w:history="1">
        <w:r w:rsidRPr="0034089A">
          <w:rPr>
            <w:rStyle w:val="a"/>
          </w:rPr>
          <w:t>Гражданским кодексом</w:t>
        </w:r>
      </w:hyperlink>
      <w:r w:rsidRPr="0034089A">
        <w:t xml:space="preserve"> Российской Федерации, </w:t>
      </w:r>
      <w:hyperlink r:id="rId6" w:history="1">
        <w:r w:rsidRPr="0034089A">
          <w:rPr>
            <w:rStyle w:val="a"/>
          </w:rPr>
          <w:t>Федеральным законом</w:t>
        </w:r>
      </w:hyperlink>
      <w:r>
        <w:t xml:space="preserve"> от </w:t>
      </w:r>
      <w:r w:rsidRPr="0034089A">
        <w:t xml:space="preserve">6 октября 2003 года №131-ФЗ «Об общих принципах организации местного самоуправления в Российской Федерации», </w:t>
      </w:r>
      <w:hyperlink r:id="rId7" w:history="1">
        <w:r w:rsidRPr="0034089A">
          <w:rPr>
            <w:rStyle w:val="a"/>
          </w:rPr>
          <w:t>Федеральным законом</w:t>
        </w:r>
      </w:hyperlink>
      <w:r w:rsidRPr="0034089A">
        <w:t xml:space="preserve"> от 13 марта 2006 года №38-ФЗ «О рекламе», </w:t>
      </w:r>
      <w:hyperlink r:id="rId8" w:history="1">
        <w:r w:rsidRPr="0034089A">
          <w:rPr>
            <w:rStyle w:val="a"/>
          </w:rPr>
          <w:t>Федеральным законом</w:t>
        </w:r>
      </w:hyperlink>
      <w:r w:rsidRPr="0034089A">
        <w:t xml:space="preserve"> от 26 июля 2006 года №135-ФЗ «О защите конкуренции», </w:t>
      </w:r>
      <w:hyperlink r:id="rId9" w:history="1">
        <w:r w:rsidRPr="0034089A">
          <w:rPr>
            <w:rStyle w:val="a"/>
          </w:rPr>
          <w:t>постановлением</w:t>
        </w:r>
      </w:hyperlink>
      <w:r w:rsidRPr="0034089A">
        <w:t xml:space="preserve"> Правительства Республики Северная Осетия-Алания от 06.09.2013 №327 «О мерах по реализации Федерального закона от 13.03.2006 №38-ФЗ «О рекламе», </w:t>
      </w:r>
      <w:hyperlink r:id="rId10" w:history="1">
        <w:r w:rsidRPr="0034089A">
          <w:rPr>
            <w:rStyle w:val="a"/>
          </w:rPr>
          <w:t>решением</w:t>
        </w:r>
      </w:hyperlink>
      <w:r w:rsidRPr="0034089A">
        <w:t xml:space="preserve"> Собрания представителей г. Владикавказ от 21 февраля </w:t>
      </w:r>
      <w:smartTag w:uri="urn:schemas-microsoft-com:office:smarttags" w:element="metricconverter">
        <w:smartTagPr>
          <w:attr w:name="ProductID" w:val="2012 г"/>
        </w:smartTagPr>
        <w:r w:rsidRPr="0034089A">
          <w:t>2012 г</w:t>
        </w:r>
      </w:smartTag>
      <w:r w:rsidRPr="0034089A">
        <w:t xml:space="preserve">. №30/2 «Об утверждении «Положения о порядке установки рекламных конструкций на территории муниципального образования г. Владикавказ», </w:t>
      </w:r>
      <w:hyperlink r:id="rId11" w:history="1">
        <w:r w:rsidRPr="0034089A">
          <w:rPr>
            <w:rStyle w:val="a"/>
          </w:rPr>
          <w:t>постановлением</w:t>
        </w:r>
      </w:hyperlink>
      <w:r w:rsidRPr="0034089A">
        <w:t xml:space="preserve"> АМС г. Владикавказа от 15.07.2014 №1672 "Об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(Дзауджикау)", </w:t>
      </w:r>
      <w:hyperlink r:id="rId12" w:history="1">
        <w:r w:rsidRPr="0034089A">
          <w:rPr>
            <w:rStyle w:val="a"/>
          </w:rPr>
          <w:t>постановлением</w:t>
        </w:r>
      </w:hyperlink>
      <w:r w:rsidRPr="0034089A">
        <w:t xml:space="preserve"> АМС г. Владикавказа от 11.04.2017 №450 «</w:t>
      </w:r>
      <w:r w:rsidRPr="0034089A">
        <w:rPr>
          <w:color w:val="000000"/>
        </w:rPr>
        <w:t>Об утверждении изменений 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t>,</w:t>
      </w:r>
      <w:r>
        <w:t xml:space="preserve"> постановлением АМС г.Владикавказа от 18.10.2017 №1316 «О внесении изменений в постановление АМС г.Владикавказа №1672 от 15 июля 2014г. «Об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(Дзауджикау)»,</w:t>
      </w:r>
      <w:r w:rsidRPr="0034089A">
        <w:t xml:space="preserve"> администрация местного самоуправления г. Владикавказа </w:t>
      </w:r>
      <w:r>
        <w:t>ПОСТАНОВЛЯЕТ</w:t>
      </w:r>
      <w:r w:rsidRPr="0034089A">
        <w:t>:</w:t>
      </w:r>
    </w:p>
    <w:p w:rsidR="003F3CD6" w:rsidRPr="0034089A" w:rsidRDefault="003F3CD6" w:rsidP="00082823">
      <w:pPr>
        <w:ind w:firstLine="708"/>
      </w:pPr>
      <w:bookmarkStart w:id="0" w:name="sub_1"/>
      <w:r w:rsidRPr="0034089A">
        <w:t>1. Подготовить и провести открытый конкурс №0</w:t>
      </w:r>
      <w:r>
        <w:t>1р-18</w:t>
      </w:r>
      <w:r w:rsidRPr="0034089A">
        <w:t xml:space="preserve"> (далее - Конкурс)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в отношении лотов, согласно </w:t>
      </w:r>
      <w:hyperlink w:anchor="sub_1000" w:history="1">
        <w:r w:rsidRPr="0034089A">
          <w:rPr>
            <w:rStyle w:val="a"/>
          </w:rPr>
          <w:t>приложению №1</w:t>
        </w:r>
      </w:hyperlink>
      <w:r w:rsidRPr="0034089A">
        <w:t xml:space="preserve"> к настоящему постановлению.</w:t>
      </w:r>
    </w:p>
    <w:p w:rsidR="003F3CD6" w:rsidRPr="0034089A" w:rsidRDefault="003F3CD6" w:rsidP="00082823">
      <w:pPr>
        <w:ind w:firstLine="708"/>
      </w:pPr>
      <w:bookmarkStart w:id="1" w:name="sub_2"/>
      <w:bookmarkEnd w:id="0"/>
      <w:r w:rsidRPr="0034089A">
        <w:t xml:space="preserve">2. Утвердить критерии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2000" w:history="1">
        <w:r w:rsidRPr="0034089A">
          <w:rPr>
            <w:rStyle w:val="a"/>
          </w:rPr>
          <w:t>приложению №2</w:t>
        </w:r>
      </w:hyperlink>
      <w:r w:rsidRPr="0034089A">
        <w:t xml:space="preserve"> к настоящему постановлению.</w:t>
      </w:r>
    </w:p>
    <w:p w:rsidR="003F3CD6" w:rsidRPr="0034089A" w:rsidRDefault="003F3CD6" w:rsidP="00082823">
      <w:pPr>
        <w:ind w:firstLine="708"/>
      </w:pPr>
      <w:bookmarkStart w:id="2" w:name="sub_3"/>
      <w:bookmarkEnd w:id="1"/>
      <w:r w:rsidRPr="0034089A">
        <w:t xml:space="preserve">3. Утвердить прилагаемую конкурсную документацию по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3000" w:history="1">
        <w:r w:rsidRPr="0034089A">
          <w:rPr>
            <w:rStyle w:val="a"/>
          </w:rPr>
          <w:t>приложению №3</w:t>
        </w:r>
      </w:hyperlink>
      <w:r w:rsidRPr="0034089A">
        <w:t xml:space="preserve"> к настоящему постановлению.</w:t>
      </w:r>
    </w:p>
    <w:p w:rsidR="003F3CD6" w:rsidRPr="0034089A" w:rsidRDefault="003F3CD6" w:rsidP="00082823">
      <w:pPr>
        <w:ind w:firstLine="708"/>
      </w:pPr>
      <w:bookmarkStart w:id="3" w:name="sub_4"/>
      <w:bookmarkEnd w:id="2"/>
      <w:r w:rsidRPr="0034089A">
        <w:t>4. Создать конкурсную комиссию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Владикавказ.</w:t>
      </w:r>
    </w:p>
    <w:p w:rsidR="003F3CD6" w:rsidRPr="0034089A" w:rsidRDefault="003F3CD6" w:rsidP="00082823">
      <w:pPr>
        <w:ind w:firstLine="708"/>
      </w:pPr>
      <w:bookmarkStart w:id="4" w:name="sub_5"/>
      <w:bookmarkEnd w:id="3"/>
      <w:r w:rsidRPr="0034089A">
        <w:t xml:space="preserve">5. Утвердить положение о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4000" w:history="1">
        <w:r w:rsidRPr="0034089A">
          <w:rPr>
            <w:rStyle w:val="a"/>
          </w:rPr>
          <w:t>приложению №4</w:t>
        </w:r>
      </w:hyperlink>
      <w:r w:rsidRPr="0034089A">
        <w:t xml:space="preserve"> к настоящему постановлению.</w:t>
      </w:r>
    </w:p>
    <w:p w:rsidR="003F3CD6" w:rsidRPr="0034089A" w:rsidRDefault="003F3CD6" w:rsidP="00082823">
      <w:pPr>
        <w:ind w:firstLine="708"/>
      </w:pPr>
      <w:bookmarkStart w:id="5" w:name="sub_6"/>
      <w:bookmarkEnd w:id="4"/>
      <w:r w:rsidRPr="0034089A">
        <w:t xml:space="preserve">6. Утвердить персональный состав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5000" w:history="1">
        <w:r w:rsidRPr="0034089A">
          <w:rPr>
            <w:rStyle w:val="a"/>
          </w:rPr>
          <w:t>приложению №5</w:t>
        </w:r>
      </w:hyperlink>
      <w:r w:rsidRPr="0034089A">
        <w:t xml:space="preserve"> к настоящему постановлению.</w:t>
      </w:r>
    </w:p>
    <w:p w:rsidR="003F3CD6" w:rsidRPr="0034089A" w:rsidRDefault="003F3CD6" w:rsidP="00082823">
      <w:pPr>
        <w:ind w:firstLine="708"/>
      </w:pPr>
      <w:bookmarkStart w:id="6" w:name="sub_7"/>
      <w:bookmarkEnd w:id="5"/>
      <w:r w:rsidRPr="0034089A">
        <w:t xml:space="preserve">7. Установить срок опубликования в официальном печатном издании муниципального образования г. Владикавказ газете "Владикавказ", размещения на официальном сайте администрации города Владикавказа и Собрания представителей г. Владикавказ в сети "Интернет" </w:t>
      </w:r>
      <w:hyperlink r:id="rId13" w:history="1">
        <w:r w:rsidRPr="0034089A">
          <w:rPr>
            <w:rStyle w:val="a"/>
          </w:rPr>
          <w:t>http://www.vladikavkaz-osetia.ru</w:t>
        </w:r>
      </w:hyperlink>
      <w:r w:rsidRPr="0034089A">
        <w:t xml:space="preserve"> извещения 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</w:t>
      </w:r>
      <w:r>
        <w:t xml:space="preserve"> образования г. Владикавказ  19 апреля 2018</w:t>
      </w:r>
      <w:r w:rsidRPr="0034089A">
        <w:t xml:space="preserve"> года, но не менее чем за тридцать рабочих дней до дня истечения срока представления заявок на участие в конкурсе.</w:t>
      </w:r>
    </w:p>
    <w:bookmarkEnd w:id="6"/>
    <w:p w:rsidR="003F3CD6" w:rsidRPr="0034089A" w:rsidRDefault="003F3CD6" w:rsidP="00BF27CB">
      <w:pPr>
        <w:autoSpaceDE w:val="0"/>
        <w:autoSpaceDN w:val="0"/>
        <w:adjustRightInd w:val="0"/>
        <w:rPr>
          <w:color w:val="000000"/>
        </w:rPr>
      </w:pPr>
      <w:r w:rsidRPr="0034089A">
        <w:rPr>
          <w:color w:val="000000"/>
        </w:rPr>
        <w:t xml:space="preserve">        8. </w:t>
      </w:r>
      <w:r w:rsidRPr="0034089A">
        <w:t>Отделу информационного обеспечения – пресс-службе главы АМС г.Владикавказа (</w:t>
      </w:r>
      <w:r>
        <w:t>Алборты А.Х-М</w:t>
      </w:r>
      <w:r w:rsidRPr="0034089A">
        <w:t xml:space="preserve">.) </w:t>
      </w:r>
      <w:hyperlink r:id="rId14" w:history="1">
        <w:r w:rsidRPr="0034089A">
          <w:rPr>
            <w:rStyle w:val="a"/>
          </w:rPr>
          <w:t>опубликовать</w:t>
        </w:r>
      </w:hyperlink>
      <w:r w:rsidRPr="0034089A">
        <w:t xml:space="preserve"> настоящее постановление в средствах массовой информации и на официальном сайте АМС г. Владикавказа и Собрания представителей г. Владикавказ.</w:t>
      </w:r>
    </w:p>
    <w:p w:rsidR="003F3CD6" w:rsidRPr="0034089A" w:rsidRDefault="003F3CD6" w:rsidP="00BF27C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9</w:t>
      </w:r>
      <w:r w:rsidRPr="0034089A">
        <w:rPr>
          <w:color w:val="000000"/>
        </w:rPr>
        <w:t>. Контроль над выполнением настоящего постановления возложить на первого заместителя главы администрации Фарниева Т.К.</w:t>
      </w:r>
    </w:p>
    <w:p w:rsidR="003F3CD6" w:rsidRPr="0034089A" w:rsidRDefault="003F3CD6" w:rsidP="00BF27CB">
      <w:pPr>
        <w:autoSpaceDE w:val="0"/>
        <w:autoSpaceDN w:val="0"/>
        <w:adjustRightInd w:val="0"/>
        <w:rPr>
          <w:color w:val="000000"/>
        </w:rPr>
      </w:pPr>
    </w:p>
    <w:p w:rsidR="003F3CD6" w:rsidRDefault="003F3CD6" w:rsidP="00BF27CB">
      <w:pPr>
        <w:autoSpaceDE w:val="0"/>
        <w:autoSpaceDN w:val="0"/>
        <w:adjustRightInd w:val="0"/>
        <w:rPr>
          <w:color w:val="000000"/>
        </w:rPr>
      </w:pPr>
    </w:p>
    <w:p w:rsidR="003F3CD6" w:rsidRPr="0034089A" w:rsidRDefault="003F3CD6" w:rsidP="00BF27CB">
      <w:pPr>
        <w:autoSpaceDE w:val="0"/>
        <w:autoSpaceDN w:val="0"/>
        <w:adjustRightInd w:val="0"/>
        <w:rPr>
          <w:color w:val="000000"/>
        </w:rPr>
      </w:pPr>
    </w:p>
    <w:p w:rsidR="003F3CD6" w:rsidRPr="0034089A" w:rsidRDefault="003F3CD6" w:rsidP="003002A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Глава администрации                                                                              Б.Албегов</w:t>
      </w:r>
    </w:p>
    <w:p w:rsidR="003F3CD6" w:rsidRDefault="003F3CD6" w:rsidP="003002AD">
      <w:pPr>
        <w:autoSpaceDE w:val="0"/>
        <w:autoSpaceDN w:val="0"/>
        <w:adjustRightInd w:val="0"/>
      </w:pPr>
    </w:p>
    <w:p w:rsidR="003F3CD6" w:rsidRDefault="003F3CD6" w:rsidP="003002AD">
      <w:pPr>
        <w:autoSpaceDE w:val="0"/>
        <w:autoSpaceDN w:val="0"/>
        <w:adjustRightInd w:val="0"/>
      </w:pPr>
    </w:p>
    <w:p w:rsidR="003F3CD6" w:rsidRDefault="003F3CD6" w:rsidP="003002AD">
      <w:pPr>
        <w:autoSpaceDE w:val="0"/>
        <w:autoSpaceDN w:val="0"/>
        <w:adjustRightInd w:val="0"/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Default="003F3CD6" w:rsidP="00BE759B">
      <w:pPr>
        <w:ind w:left="360"/>
        <w:rPr>
          <w:color w:val="FFFFFF"/>
          <w:sz w:val="20"/>
          <w:szCs w:val="20"/>
        </w:rPr>
      </w:pPr>
    </w:p>
    <w:p w:rsidR="003F3CD6" w:rsidRPr="00BE759B" w:rsidRDefault="003F3CD6" w:rsidP="00BE759B">
      <w:pPr>
        <w:ind w:left="360"/>
        <w:rPr>
          <w:color w:val="FFFFFF"/>
          <w:sz w:val="20"/>
          <w:szCs w:val="20"/>
        </w:rPr>
      </w:pPr>
    </w:p>
    <w:sectPr w:rsidR="003F3CD6" w:rsidRPr="00BE759B" w:rsidSect="0034089A">
      <w:pgSz w:w="11906" w:h="16838"/>
      <w:pgMar w:top="1134" w:right="1274" w:bottom="125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pt;height:12pt" o:bullet="t">
        <v:imagedata r:id="rId1" o:title=""/>
      </v:shape>
    </w:pict>
  </w:numPicBullet>
  <w:abstractNum w:abstractNumId="0">
    <w:nsid w:val="035514C4"/>
    <w:multiLevelType w:val="hybridMultilevel"/>
    <w:tmpl w:val="0CAEC64E"/>
    <w:lvl w:ilvl="0" w:tplc="067AB4C8">
      <w:start w:val="2"/>
      <w:numFmt w:val="decimal"/>
      <w:lvlText w:val="%1."/>
      <w:lvlJc w:val="left"/>
      <w:pPr>
        <w:ind w:left="12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">
    <w:nsid w:val="0C320BEA"/>
    <w:multiLevelType w:val="hybridMultilevel"/>
    <w:tmpl w:val="A2C6390C"/>
    <w:lvl w:ilvl="0" w:tplc="DAB4E3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60A2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D494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7CC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28E2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7057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5EA7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F872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10B7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06A6E3B"/>
    <w:multiLevelType w:val="hybridMultilevel"/>
    <w:tmpl w:val="83AE1674"/>
    <w:lvl w:ilvl="0" w:tplc="741E3E04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">
    <w:nsid w:val="2F82380B"/>
    <w:multiLevelType w:val="hybridMultilevel"/>
    <w:tmpl w:val="B768938E"/>
    <w:lvl w:ilvl="0" w:tplc="520C067A">
      <w:start w:val="2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">
    <w:nsid w:val="495D48AD"/>
    <w:multiLevelType w:val="hybridMultilevel"/>
    <w:tmpl w:val="A96ABEC0"/>
    <w:lvl w:ilvl="0" w:tplc="D7A6A154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">
    <w:nsid w:val="50E410BD"/>
    <w:multiLevelType w:val="hybridMultilevel"/>
    <w:tmpl w:val="BCDCE6B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67A8667E"/>
    <w:multiLevelType w:val="hybridMultilevel"/>
    <w:tmpl w:val="D3AAC756"/>
    <w:lvl w:ilvl="0" w:tplc="AA1CA14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6A"/>
    <w:rsid w:val="00004090"/>
    <w:rsid w:val="00020A67"/>
    <w:rsid w:val="00020E2D"/>
    <w:rsid w:val="0004438E"/>
    <w:rsid w:val="00055C14"/>
    <w:rsid w:val="00062A88"/>
    <w:rsid w:val="00063298"/>
    <w:rsid w:val="00064AF9"/>
    <w:rsid w:val="00082823"/>
    <w:rsid w:val="00082CBF"/>
    <w:rsid w:val="000D72AD"/>
    <w:rsid w:val="000E2CF8"/>
    <w:rsid w:val="000E72AE"/>
    <w:rsid w:val="000E7453"/>
    <w:rsid w:val="000F29B6"/>
    <w:rsid w:val="000F2D3E"/>
    <w:rsid w:val="00112DFE"/>
    <w:rsid w:val="0013355A"/>
    <w:rsid w:val="00171330"/>
    <w:rsid w:val="00187170"/>
    <w:rsid w:val="00187914"/>
    <w:rsid w:val="001B1A2A"/>
    <w:rsid w:val="001D01D4"/>
    <w:rsid w:val="001E2F4D"/>
    <w:rsid w:val="001E4EC3"/>
    <w:rsid w:val="001E79D3"/>
    <w:rsid w:val="001F3903"/>
    <w:rsid w:val="00203D35"/>
    <w:rsid w:val="00206157"/>
    <w:rsid w:val="00222139"/>
    <w:rsid w:val="00230292"/>
    <w:rsid w:val="00236137"/>
    <w:rsid w:val="00250F68"/>
    <w:rsid w:val="00260C02"/>
    <w:rsid w:val="002866AD"/>
    <w:rsid w:val="0028737E"/>
    <w:rsid w:val="0029451A"/>
    <w:rsid w:val="002A3F31"/>
    <w:rsid w:val="002B11AA"/>
    <w:rsid w:val="002E5FA8"/>
    <w:rsid w:val="003002AD"/>
    <w:rsid w:val="0030244A"/>
    <w:rsid w:val="0033117E"/>
    <w:rsid w:val="0034089A"/>
    <w:rsid w:val="00342E48"/>
    <w:rsid w:val="0037650B"/>
    <w:rsid w:val="00380B93"/>
    <w:rsid w:val="003811DC"/>
    <w:rsid w:val="00382B13"/>
    <w:rsid w:val="00385F47"/>
    <w:rsid w:val="00393D6A"/>
    <w:rsid w:val="003A57ED"/>
    <w:rsid w:val="003C3AA6"/>
    <w:rsid w:val="003F3CD6"/>
    <w:rsid w:val="004028A6"/>
    <w:rsid w:val="00412243"/>
    <w:rsid w:val="00427D0D"/>
    <w:rsid w:val="00451D8A"/>
    <w:rsid w:val="00461446"/>
    <w:rsid w:val="0047679B"/>
    <w:rsid w:val="00481514"/>
    <w:rsid w:val="0049757B"/>
    <w:rsid w:val="004A4011"/>
    <w:rsid w:val="004D216A"/>
    <w:rsid w:val="004D7910"/>
    <w:rsid w:val="004E1BDA"/>
    <w:rsid w:val="00527678"/>
    <w:rsid w:val="00530EA6"/>
    <w:rsid w:val="00551C45"/>
    <w:rsid w:val="00552675"/>
    <w:rsid w:val="00564410"/>
    <w:rsid w:val="00567C6D"/>
    <w:rsid w:val="00572C2D"/>
    <w:rsid w:val="00584B52"/>
    <w:rsid w:val="0059166A"/>
    <w:rsid w:val="00595E8A"/>
    <w:rsid w:val="005A19BC"/>
    <w:rsid w:val="005A5D7A"/>
    <w:rsid w:val="005B1235"/>
    <w:rsid w:val="005B63C2"/>
    <w:rsid w:val="005E496B"/>
    <w:rsid w:val="00623886"/>
    <w:rsid w:val="006644A7"/>
    <w:rsid w:val="006763FC"/>
    <w:rsid w:val="0068140D"/>
    <w:rsid w:val="0069094C"/>
    <w:rsid w:val="00693F90"/>
    <w:rsid w:val="00696368"/>
    <w:rsid w:val="006C5BA2"/>
    <w:rsid w:val="006D2904"/>
    <w:rsid w:val="006F1E31"/>
    <w:rsid w:val="00705399"/>
    <w:rsid w:val="0070610F"/>
    <w:rsid w:val="00726215"/>
    <w:rsid w:val="0074024B"/>
    <w:rsid w:val="00741AC9"/>
    <w:rsid w:val="0076032C"/>
    <w:rsid w:val="00774AAE"/>
    <w:rsid w:val="00786103"/>
    <w:rsid w:val="00786702"/>
    <w:rsid w:val="00787497"/>
    <w:rsid w:val="00787BF6"/>
    <w:rsid w:val="007B33B1"/>
    <w:rsid w:val="007B59EF"/>
    <w:rsid w:val="007B5FD2"/>
    <w:rsid w:val="007C5936"/>
    <w:rsid w:val="007E0C1E"/>
    <w:rsid w:val="008148D0"/>
    <w:rsid w:val="00831E3B"/>
    <w:rsid w:val="00836DF5"/>
    <w:rsid w:val="00861D3F"/>
    <w:rsid w:val="00871009"/>
    <w:rsid w:val="008A0652"/>
    <w:rsid w:val="008B0812"/>
    <w:rsid w:val="008C2F0A"/>
    <w:rsid w:val="00903355"/>
    <w:rsid w:val="0092183A"/>
    <w:rsid w:val="00930304"/>
    <w:rsid w:val="00943C02"/>
    <w:rsid w:val="00951AB2"/>
    <w:rsid w:val="009C4A34"/>
    <w:rsid w:val="009E39A5"/>
    <w:rsid w:val="00A02A48"/>
    <w:rsid w:val="00A05990"/>
    <w:rsid w:val="00A1491E"/>
    <w:rsid w:val="00A17769"/>
    <w:rsid w:val="00A212DE"/>
    <w:rsid w:val="00A25CCA"/>
    <w:rsid w:val="00A313A3"/>
    <w:rsid w:val="00A34A9D"/>
    <w:rsid w:val="00A569B8"/>
    <w:rsid w:val="00A64D5E"/>
    <w:rsid w:val="00A70CB7"/>
    <w:rsid w:val="00A8549B"/>
    <w:rsid w:val="00A873B7"/>
    <w:rsid w:val="00AA0F43"/>
    <w:rsid w:val="00AA4F77"/>
    <w:rsid w:val="00AB1922"/>
    <w:rsid w:val="00AB531D"/>
    <w:rsid w:val="00AD1DAB"/>
    <w:rsid w:val="00B00A5B"/>
    <w:rsid w:val="00B041F7"/>
    <w:rsid w:val="00B27237"/>
    <w:rsid w:val="00B6449F"/>
    <w:rsid w:val="00B956FA"/>
    <w:rsid w:val="00B95D92"/>
    <w:rsid w:val="00BA379A"/>
    <w:rsid w:val="00BB4264"/>
    <w:rsid w:val="00BB68AA"/>
    <w:rsid w:val="00BE5356"/>
    <w:rsid w:val="00BE759B"/>
    <w:rsid w:val="00BF27CB"/>
    <w:rsid w:val="00BF5D7D"/>
    <w:rsid w:val="00C10111"/>
    <w:rsid w:val="00C31B38"/>
    <w:rsid w:val="00C327DE"/>
    <w:rsid w:val="00C3769F"/>
    <w:rsid w:val="00C553CE"/>
    <w:rsid w:val="00C8059D"/>
    <w:rsid w:val="00C81871"/>
    <w:rsid w:val="00C8546D"/>
    <w:rsid w:val="00C85840"/>
    <w:rsid w:val="00CC4F8A"/>
    <w:rsid w:val="00CD6EAB"/>
    <w:rsid w:val="00CE4C16"/>
    <w:rsid w:val="00D0755F"/>
    <w:rsid w:val="00D22AF9"/>
    <w:rsid w:val="00D22F0E"/>
    <w:rsid w:val="00D30892"/>
    <w:rsid w:val="00D41E44"/>
    <w:rsid w:val="00D71D26"/>
    <w:rsid w:val="00DC42B9"/>
    <w:rsid w:val="00DC5236"/>
    <w:rsid w:val="00DD5586"/>
    <w:rsid w:val="00DD760E"/>
    <w:rsid w:val="00DD7F90"/>
    <w:rsid w:val="00DE0962"/>
    <w:rsid w:val="00E060B3"/>
    <w:rsid w:val="00E1354F"/>
    <w:rsid w:val="00E32419"/>
    <w:rsid w:val="00E57E79"/>
    <w:rsid w:val="00E826FB"/>
    <w:rsid w:val="00EB4194"/>
    <w:rsid w:val="00EB6974"/>
    <w:rsid w:val="00EC0D53"/>
    <w:rsid w:val="00EE0D64"/>
    <w:rsid w:val="00EF0B81"/>
    <w:rsid w:val="00EF64B8"/>
    <w:rsid w:val="00F613AF"/>
    <w:rsid w:val="00F7203E"/>
    <w:rsid w:val="00F84870"/>
    <w:rsid w:val="00F927DC"/>
    <w:rsid w:val="00F97ACC"/>
    <w:rsid w:val="00FE6AB6"/>
    <w:rsid w:val="00FF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6A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216A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216A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4D216A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216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D7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0E"/>
    <w:rPr>
      <w:rFonts w:ascii="Segoe UI" w:hAnsi="Segoe UI" w:cs="Segoe UI"/>
      <w:sz w:val="18"/>
      <w:szCs w:val="18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93D6A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75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8517&amp;sub=0" TargetMode="External"/><Relationship Id="rId13" Type="http://schemas.openxmlformats.org/officeDocument/2006/relationships/hyperlink" Target="http://ivo.garant.ru/document?id=31806223&amp;sub=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45525&amp;sub=0" TargetMode="External"/><Relationship Id="rId12" Type="http://schemas.openxmlformats.org/officeDocument/2006/relationships/hyperlink" Target="http://ivo.garant.ru/document?id=31827307&amp;sub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367&amp;sub=0" TargetMode="External"/><Relationship Id="rId11" Type="http://schemas.openxmlformats.org/officeDocument/2006/relationships/hyperlink" Target="http://ivo.garant.ru/document?id=31827307&amp;sub=0" TargetMode="External"/><Relationship Id="rId5" Type="http://schemas.openxmlformats.org/officeDocument/2006/relationships/hyperlink" Target="http://ivo.garant.ru/document?id=10064072&amp;sub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?id=3182343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31825509&amp;sub=0" TargetMode="External"/><Relationship Id="rId14" Type="http://schemas.openxmlformats.org/officeDocument/2006/relationships/hyperlink" Target="garantF1://31927307.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910</Words>
  <Characters>5189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Ивета Еналдиева</dc:creator>
  <cp:keywords/>
  <dc:description/>
  <cp:lastModifiedBy>Мадина</cp:lastModifiedBy>
  <cp:revision>2</cp:revision>
  <cp:lastPrinted>2018-04-18T07:44:00Z</cp:lastPrinted>
  <dcterms:created xsi:type="dcterms:W3CDTF">2018-04-18T09:00:00Z</dcterms:created>
  <dcterms:modified xsi:type="dcterms:W3CDTF">2018-04-18T09:00:00Z</dcterms:modified>
</cp:coreProperties>
</file>